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CF050" w14:textId="77777777" w:rsidR="001A4EE2" w:rsidRPr="001A4EE2" w:rsidRDefault="001A4EE2" w:rsidP="001A4EE2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  <w:r w:rsidRPr="001A4EE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EDITAL DE CHAMAMENTO PÚBLICO Nº 03/2026 - SECTE</w:t>
      </w:r>
    </w:p>
    <w:p w14:paraId="44C51B29" w14:textId="3B7C0FAB" w:rsidR="001A4EE2" w:rsidRDefault="001A4EE2" w:rsidP="001A4EE2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1A4EE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SELEÇÃO DE PROJETOS PARA FIRMAR TERMO DE EXECUÇÃO CULTURAL COM RECURSOS DA POLÍTICA NACIONAL ALDIR BLANC DE FOMENTO À CULTURA – PNAB (LEI Nº 14.399/2022)</w:t>
      </w:r>
    </w:p>
    <w:p w14:paraId="40B06E77" w14:textId="77777777" w:rsidR="00735FC3" w:rsidRPr="00CF71EF" w:rsidRDefault="00735FC3" w:rsidP="23003E46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23003E46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4B8AB0AF" w14:textId="77777777" w:rsidR="00735FC3" w:rsidRPr="00CF71E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19A0EACC" w14:textId="196CC338" w:rsidR="00735FC3" w:rsidRPr="000C7789" w:rsidRDefault="00D80A50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 xml:space="preserve">I - </w:t>
      </w:r>
      <w:r w:rsidR="00735FC3"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13EC5328" w14:textId="4E48D2D0" w:rsidR="00735FC3" w:rsidRPr="00A3554E" w:rsidRDefault="00D80A50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="00735FC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="00735FC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  <w:r w:rsidR="00735FC3"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6E47EEF9" w14:textId="77777777" w:rsidR="00D80A50" w:rsidRPr="000C7789" w:rsidRDefault="00D80A50" w:rsidP="00D80A50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CC64E8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8A7A65D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32A62ACF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C505B1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0781D82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B10E5A2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24656C9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F7C3C2E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1890B9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C1D7E69" w14:textId="77777777" w:rsidR="00D80A50" w:rsidRPr="00CF71EF" w:rsidRDefault="00D80A50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Geraizeiros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)Povos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)</w:t>
      </w: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Vazanteiros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F6786FF" w14:textId="77777777" w:rsidR="00D80A50" w:rsidRDefault="00D80A50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Mulher cisgênero</w:t>
      </w:r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Homem cisgênero</w:t>
      </w:r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31B2A06E" w14:textId="77777777" w:rsidR="00D80A50" w:rsidRDefault="00D80A50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Pós Graduação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)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sua renda mensal fixa individual (média mensal bruta aproximada) nos últimos </w:t>
      </w:r>
      <w:proofErr w:type="gramStart"/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</w:t>
      </w:r>
      <w:proofErr w:type="gramEnd"/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(Calcule fazendo uma média das suas remunerações nos últimos </w:t>
      </w: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3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1" w:author="Hendye Gracielle Dias Borem" w:date="2025-12-03T22:19:00Z"/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752B6E1C" w14:textId="2CC173DA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Acessou recursos públicos de fomento à cultura nos últimos </w:t>
      </w:r>
      <w:proofErr w:type="gramStart"/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5</w:t>
      </w:r>
      <w:proofErr w:type="gramEnd"/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3DC61DE5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74759D53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>) Pessoa Jurídica sem fins lucrativos (</w:t>
      </w:r>
      <w:proofErr w:type="spellStart"/>
      <w:r w:rsidRPr="1E7BAD9A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1E7BAD9A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14864E83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F7EA2AC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8338B55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C75169E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2F183F7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2A322A59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618F5339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 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78A911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9FAD893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Estado:  </w:t>
      </w:r>
    </w:p>
    <w:p w14:paraId="275372B8" w14:textId="77777777" w:rsidR="00D80A50" w:rsidRDefault="00D80A50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</w:t>
      </w:r>
      <w:proofErr w:type="gramStart"/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>5</w:t>
      </w:r>
      <w:proofErr w:type="gramEnd"/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4764C54D" w14:textId="77777777" w:rsidR="00D80A50" w:rsidRDefault="00D80A50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FE474B">
        <w:rPr>
          <w:rStyle w:val="normaltextrun"/>
          <w:rFonts w:ascii="Calibri" w:eastAsiaTheme="majorEastAsia" w:hAnsi="Calibri" w:cs="Calibri"/>
        </w:rPr>
        <w:t>( </w:t>
      </w:r>
      <w:proofErr w:type="gramStart"/>
      <w:r w:rsidRPr="00FE474B">
        <w:rPr>
          <w:rStyle w:val="normaltextrun"/>
          <w:rFonts w:ascii="Calibri" w:eastAsiaTheme="majorEastAsia" w:hAnsi="Calibri" w:cs="Calibri"/>
        </w:rPr>
        <w:t xml:space="preserve">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)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4FD7F983" w14:textId="77777777" w:rsidR="00735FC3" w:rsidRDefault="00735FC3" w:rsidP="00735FC3">
      <w:pPr>
        <w:pStyle w:val="PargrafodaLista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FF1E73F" w14:textId="77777777" w:rsidR="00D80A50" w:rsidRPr="00FE474B" w:rsidRDefault="00D80A50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E4158A4" w14:textId="77777777" w:rsidR="00D80A50" w:rsidRDefault="00D80A50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B584F82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F2760E" w14:textId="77777777" w:rsidR="00D80A50" w:rsidRPr="0062759C" w:rsidRDefault="00D80A50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Arqueológico</w:t>
      </w:r>
    </w:p>
    <w:p w14:paraId="798C66E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do Sertão</w:t>
      </w:r>
    </w:p>
    <w:p w14:paraId="40E0497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Meio ambiente</w:t>
      </w:r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Espetáculo cênico</w:t>
      </w:r>
    </w:p>
    <w:p w14:paraId="070F42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Feira </w:t>
      </w:r>
    </w:p>
    <w:p w14:paraId="6F671D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Exibição / Exposição</w:t>
      </w:r>
    </w:p>
    <w:p w14:paraId="61E6C3E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Festa Popular</w:t>
      </w:r>
    </w:p>
    <w:p w14:paraId="6CF76364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Festival / Mostra</w:t>
      </w:r>
    </w:p>
    <w:p w14:paraId="69ACDCA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curta-metragem </w:t>
      </w:r>
    </w:p>
    <w:p w14:paraId="279AC1AD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longa-metragem</w:t>
      </w:r>
    </w:p>
    <w:p w14:paraId="7704C1B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média-metragem ou telefilme</w:t>
      </w:r>
    </w:p>
    <w:p w14:paraId="0C89833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Grafitti / Mural</w:t>
      </w:r>
    </w:p>
    <w:p w14:paraId="127AE1AB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Intercâmbio </w:t>
      </w:r>
    </w:p>
    <w:p w14:paraId="0F3022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Instalação artística / videoarte</w:t>
      </w:r>
    </w:p>
    <w:p w14:paraId="4497511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Jogo eletrônico</w:t>
      </w:r>
    </w:p>
    <w:p w14:paraId="7C0FEA8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Licenciamento </w:t>
      </w:r>
    </w:p>
    <w:p w14:paraId="09A515D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Manutenção de grupos / iniciativas / espaços culturais</w:t>
      </w:r>
    </w:p>
    <w:p w14:paraId="1D436FA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Melhoria em espaço cultural</w:t>
      </w:r>
    </w:p>
    <w:p w14:paraId="3F1F73B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Pesquisa</w:t>
      </w:r>
    </w:p>
    <w:p w14:paraId="34A7451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Plataforma digital</w:t>
      </w:r>
    </w:p>
    <w:p w14:paraId="1011743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Podcast / Programa de TV ou Rádio</w:t>
      </w:r>
    </w:p>
    <w:p w14:paraId="08A54AE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Residência Artística</w:t>
      </w:r>
    </w:p>
    <w:p w14:paraId="4837A5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Revista / Jornal / Periódico</w:t>
      </w:r>
    </w:p>
    <w:p w14:paraId="19C4172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Roteiro de filme ou episódio</w:t>
      </w:r>
    </w:p>
    <w:p w14:paraId="12B9F450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Sarau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Série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websérie</w:t>
      </w:r>
      <w:proofErr w:type="spellEnd"/>
    </w:p>
    <w:p w14:paraId="294F21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Videoclipe / Álbum visual</w:t>
      </w:r>
    </w:p>
    <w:p w14:paraId="5BD52E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Outros (especificar)</w:t>
      </w:r>
    </w:p>
    <w:p w14:paraId="1C68DE6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Por meio do preenchimento e envio deste documento</w:t>
      </w:r>
      <w:proofErr w:type="gramStart"/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, autorizo</w:t>
      </w:r>
      <w:proofErr w:type="gramEnd"/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 xml:space="preserve">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7457CF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7E97B95" w16cex:dateUtc="2026-07-02T15:24:29.1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7457CFA" w16cid:durableId="57E97B9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B2EF46" w14:textId="77777777" w:rsidR="004503AF" w:rsidRDefault="004503AF" w:rsidP="008D205C">
      <w:pPr>
        <w:spacing w:after="0" w:line="240" w:lineRule="auto"/>
      </w:pPr>
      <w:r>
        <w:separator/>
      </w:r>
    </w:p>
  </w:endnote>
  <w:endnote w:type="continuationSeparator" w:id="0">
    <w:p w14:paraId="0C65D19A" w14:textId="77777777" w:rsidR="004503AF" w:rsidRDefault="004503A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DB6362D" w:rsidR="008D205C" w:rsidRDefault="25C1B4C8" w:rsidP="005C2FC1">
    <w:pPr>
      <w:pStyle w:val="Rodap"/>
      <w:jc w:val="right"/>
    </w:pPr>
    <w:r>
      <w:rPr>
        <w:noProof/>
        <w:lang w:eastAsia="pt-BR"/>
      </w:rPr>
      <w:drawing>
        <wp:inline distT="0" distB="0" distL="0" distR="0" wp14:anchorId="0BC912C5" wp14:editId="45D700FF">
          <wp:extent cx="3162300" cy="447675"/>
          <wp:effectExtent l="0" t="0" r="0" b="0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B85FC9" w14:textId="77777777" w:rsidR="004503AF" w:rsidRDefault="004503AF" w:rsidP="008D205C">
      <w:pPr>
        <w:spacing w:after="0" w:line="240" w:lineRule="auto"/>
      </w:pPr>
      <w:r>
        <w:separator/>
      </w:r>
    </w:p>
  </w:footnote>
  <w:footnote w:type="continuationSeparator" w:id="0">
    <w:p w14:paraId="4CBAFC67" w14:textId="77777777" w:rsidR="004503AF" w:rsidRDefault="004503A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48BEBAB0" w:rsidR="008D205C" w:rsidRDefault="005C2FC1" w:rsidP="008D205C">
    <w:pPr>
      <w:pStyle w:val="Cabealho"/>
      <w:jc w:val="center"/>
    </w:pPr>
    <w:r w:rsidRPr="005C2FC1">
      <w:t>POLÍTICA NACIONAL ALDIR BLANC DE FOMENTO À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93DC7"/>
    <w:rsid w:val="00122FB6"/>
    <w:rsid w:val="001A4EE2"/>
    <w:rsid w:val="002A18BC"/>
    <w:rsid w:val="003E360E"/>
    <w:rsid w:val="0042073A"/>
    <w:rsid w:val="004503AF"/>
    <w:rsid w:val="005C2FC1"/>
    <w:rsid w:val="005F2D41"/>
    <w:rsid w:val="00735FC3"/>
    <w:rsid w:val="008B6080"/>
    <w:rsid w:val="008D205C"/>
    <w:rsid w:val="009076CD"/>
    <w:rsid w:val="00947008"/>
    <w:rsid w:val="00A6295A"/>
    <w:rsid w:val="00B04EBF"/>
    <w:rsid w:val="00B812E3"/>
    <w:rsid w:val="00B83FAF"/>
    <w:rsid w:val="00BC20AA"/>
    <w:rsid w:val="00C1150E"/>
    <w:rsid w:val="00D80A50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4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4E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4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4E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b0a4e96e67334922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b25bfd40504842b2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18c6e92c4276466c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documentManagement/types"/>
    <ds:schemaRef ds:uri="21aa3b9b-4e47-4215-92e9-db9ebf4890e7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8a3a536c-eaad-4a95-91c2-c05fe294973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1313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pmsap</cp:lastModifiedBy>
  <cp:revision>8</cp:revision>
  <cp:lastPrinted>2026-09-02T19:40:00Z</cp:lastPrinted>
  <dcterms:created xsi:type="dcterms:W3CDTF">2026-02-12T17:09:00Z</dcterms:created>
  <dcterms:modified xsi:type="dcterms:W3CDTF">2026-09-02T19:41:00Z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