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Pr="00C23FF3" w:rsidRDefault="00A10919">
      <w:pPr>
        <w:rPr>
          <w:rFonts w:ascii="Arial" w:hAnsi="Arial" w:cs="Arial"/>
          <w:sz w:val="24"/>
          <w:szCs w:val="24"/>
        </w:rPr>
      </w:pPr>
      <w:r w:rsidRPr="00C23FF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AB8C565" wp14:editId="3D798464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0919" w:rsidRPr="00C23FF3" w:rsidRDefault="00A10919">
      <w:pPr>
        <w:rPr>
          <w:rFonts w:ascii="Arial" w:hAnsi="Arial" w:cs="Arial"/>
          <w:sz w:val="24"/>
          <w:szCs w:val="24"/>
        </w:rPr>
      </w:pPr>
      <w:r w:rsidRPr="00C23FF3">
        <w:rPr>
          <w:rFonts w:ascii="Arial" w:hAnsi="Arial" w:cs="Arial"/>
          <w:sz w:val="24"/>
          <w:szCs w:val="24"/>
        </w:rPr>
        <w:t xml:space="preserve">Total de 171 atendimentos. </w:t>
      </w:r>
    </w:p>
    <w:p w:rsidR="00A10919" w:rsidRDefault="00A10919">
      <w:pPr>
        <w:rPr>
          <w:rFonts w:ascii="Arial" w:hAnsi="Arial" w:cs="Arial"/>
          <w:sz w:val="24"/>
          <w:szCs w:val="24"/>
        </w:rPr>
      </w:pPr>
    </w:p>
    <w:p w:rsidR="00C23FF3" w:rsidRPr="00C23FF3" w:rsidRDefault="00C23F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0919" w:rsidRPr="00C23FF3" w:rsidRDefault="00C23FF3">
      <w:pPr>
        <w:rPr>
          <w:rFonts w:ascii="Arial" w:hAnsi="Arial" w:cs="Arial"/>
          <w:sz w:val="24"/>
          <w:szCs w:val="24"/>
        </w:rPr>
      </w:pPr>
      <w:r w:rsidRPr="00C23FF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9D8BBDA" wp14:editId="0AAB9DFF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3FF3" w:rsidRPr="00C23FF3" w:rsidRDefault="00C23FF3">
      <w:pPr>
        <w:rPr>
          <w:rFonts w:ascii="Arial" w:hAnsi="Arial" w:cs="Arial"/>
          <w:sz w:val="24"/>
          <w:szCs w:val="24"/>
        </w:rPr>
      </w:pPr>
      <w:r w:rsidRPr="00C23FF3">
        <w:rPr>
          <w:rFonts w:ascii="Arial" w:hAnsi="Arial" w:cs="Arial"/>
          <w:sz w:val="24"/>
          <w:szCs w:val="24"/>
        </w:rPr>
        <w:t xml:space="preserve">Total de 11 atendimentos. </w:t>
      </w:r>
    </w:p>
    <w:sectPr w:rsidR="00C23FF3" w:rsidRPr="00C23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19"/>
    <w:rsid w:val="00937B8F"/>
    <w:rsid w:val="00A10919"/>
    <w:rsid w:val="00AD16C7"/>
    <w:rsid w:val="00C23FF3"/>
    <w:rsid w:val="00E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Novembro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Denúncias </c:v>
                </c:pt>
                <c:pt idx="1">
                  <c:v>Elogio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Solicitações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70</c:v>
                </c:pt>
                <c:pt idx="1">
                  <c:v>3</c:v>
                </c:pt>
                <c:pt idx="2">
                  <c:v>1</c:v>
                </c:pt>
                <c:pt idx="3">
                  <c:v>19</c:v>
                </c:pt>
                <c:pt idx="4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17280"/>
        <c:axId val="40075264"/>
        <c:axId val="0"/>
      </c:bar3DChart>
      <c:catAx>
        <c:axId val="40017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40075264"/>
        <c:crosses val="autoZero"/>
        <c:auto val="1"/>
        <c:lblAlgn val="ctr"/>
        <c:lblOffset val="100"/>
        <c:noMultiLvlLbl val="0"/>
      </c:catAx>
      <c:valAx>
        <c:axId val="40075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00172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do SUS - Novembro 2023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</c:v>
                </c:pt>
                <c:pt idx="1">
                  <c:v>Reclamações </c:v>
                </c:pt>
                <c:pt idx="2">
                  <c:v>Solicitação 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111040"/>
        <c:axId val="161593216"/>
        <c:axId val="0"/>
      </c:bar3DChart>
      <c:catAx>
        <c:axId val="161111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161593216"/>
        <c:crosses val="autoZero"/>
        <c:auto val="1"/>
        <c:lblAlgn val="ctr"/>
        <c:lblOffset val="100"/>
        <c:noMultiLvlLbl val="0"/>
      </c:catAx>
      <c:valAx>
        <c:axId val="161593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11110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2023-12-11T11:34:00Z</cp:lastPrinted>
  <dcterms:created xsi:type="dcterms:W3CDTF">2023-12-11T11:40:00Z</dcterms:created>
  <dcterms:modified xsi:type="dcterms:W3CDTF">2023-12-11T11:40:00Z</dcterms:modified>
</cp:coreProperties>
</file>