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B2" w:rsidRDefault="00781F24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1F24" w:rsidRPr="00E977B4" w:rsidRDefault="00E977B4">
      <w:pPr>
        <w:rPr>
          <w:sz w:val="24"/>
          <w:szCs w:val="24"/>
        </w:rPr>
      </w:pPr>
      <w:r w:rsidRPr="00E977B4">
        <w:rPr>
          <w:sz w:val="24"/>
          <w:szCs w:val="24"/>
        </w:rPr>
        <w:t xml:space="preserve">78 protocolos. </w:t>
      </w:r>
    </w:p>
    <w:p w:rsidR="00781F24" w:rsidRDefault="00781F24"/>
    <w:p w:rsidR="00781F24" w:rsidRDefault="00781F24">
      <w:r>
        <w:rPr>
          <w:noProof/>
          <w:lang w:eastAsia="pt-BR"/>
        </w:rPr>
        <w:drawing>
          <wp:inline distT="0" distB="0" distL="0" distR="0" wp14:anchorId="73AB41A7" wp14:editId="0C02AB4B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1F24" w:rsidRPr="00E977B4" w:rsidRDefault="00E977B4">
      <w:pPr>
        <w:rPr>
          <w:sz w:val="24"/>
          <w:szCs w:val="24"/>
        </w:rPr>
      </w:pPr>
      <w:r w:rsidRPr="00E977B4">
        <w:rPr>
          <w:sz w:val="24"/>
          <w:szCs w:val="24"/>
        </w:rPr>
        <w:t xml:space="preserve">19 protocolos. </w:t>
      </w:r>
    </w:p>
    <w:p w:rsidR="00E977B4" w:rsidRPr="00E977B4" w:rsidRDefault="00E977B4">
      <w:pPr>
        <w:rPr>
          <w:sz w:val="24"/>
          <w:szCs w:val="24"/>
        </w:rPr>
      </w:pPr>
    </w:p>
    <w:p w:rsidR="00E977B4" w:rsidRPr="00E977B4" w:rsidRDefault="00E977B4">
      <w:pPr>
        <w:rPr>
          <w:sz w:val="24"/>
          <w:szCs w:val="24"/>
        </w:rPr>
      </w:pPr>
      <w:r w:rsidRPr="00E977B4">
        <w:rPr>
          <w:sz w:val="24"/>
          <w:szCs w:val="24"/>
        </w:rPr>
        <w:t xml:space="preserve">Total de 97 atendimentos. </w:t>
      </w:r>
    </w:p>
    <w:p w:rsidR="00781F24" w:rsidRDefault="00781F24"/>
    <w:sectPr w:rsidR="00781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24"/>
    <w:rsid w:val="00781F24"/>
    <w:rsid w:val="00CC38B2"/>
    <w:rsid w:val="00E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Dezembro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34</c:v>
                </c:pt>
                <c:pt idx="1">
                  <c:v>5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069056"/>
        <c:axId val="237070592"/>
        <c:axId val="0"/>
      </c:bar3DChart>
      <c:catAx>
        <c:axId val="23706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237070592"/>
        <c:crosses val="autoZero"/>
        <c:auto val="1"/>
        <c:lblAlgn val="ctr"/>
        <c:lblOffset val="100"/>
        <c:noMultiLvlLbl val="0"/>
      </c:catAx>
      <c:valAx>
        <c:axId val="237070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706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Dezembro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Solicitação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743488"/>
        <c:axId val="213745024"/>
        <c:axId val="0"/>
      </c:bar3DChart>
      <c:catAx>
        <c:axId val="21374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13745024"/>
        <c:crosses val="autoZero"/>
        <c:auto val="1"/>
        <c:lblAlgn val="ctr"/>
        <c:lblOffset val="100"/>
        <c:noMultiLvlLbl val="0"/>
      </c:catAx>
      <c:valAx>
        <c:axId val="2137450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374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2022-07-14T13:00:00Z</cp:lastPrinted>
  <dcterms:created xsi:type="dcterms:W3CDTF">2022-01-03T12:59:00Z</dcterms:created>
  <dcterms:modified xsi:type="dcterms:W3CDTF">2022-07-14T13:00:00Z</dcterms:modified>
</cp:coreProperties>
</file>