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84" w:rsidRDefault="00600C0A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0C0A" w:rsidRDefault="00ED6C57">
      <w:r>
        <w:t xml:space="preserve">80 protocolos. </w:t>
      </w:r>
    </w:p>
    <w:p w:rsidR="00600C0A" w:rsidRDefault="00600C0A"/>
    <w:p w:rsidR="00600C0A" w:rsidRDefault="00600C0A">
      <w:r>
        <w:rPr>
          <w:noProof/>
          <w:lang w:eastAsia="pt-BR"/>
        </w:rPr>
        <w:drawing>
          <wp:inline distT="0" distB="0" distL="0" distR="0" wp14:anchorId="4414CFB6" wp14:editId="6D714445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6C57" w:rsidRDefault="00ED6C57">
      <w:r>
        <w:t xml:space="preserve">23 protocolos. </w:t>
      </w:r>
    </w:p>
    <w:p w:rsidR="00ED6C57" w:rsidRDefault="00ED6C57"/>
    <w:p w:rsidR="00600C0A" w:rsidRDefault="00ED6C57">
      <w:r>
        <w:t xml:space="preserve">Total de 103 atendimentos. </w:t>
      </w:r>
      <w:bookmarkStart w:id="0" w:name="_GoBack"/>
      <w:bookmarkEnd w:id="0"/>
      <w:r w:rsidR="00600C0A">
        <w:t xml:space="preserve"> </w:t>
      </w:r>
    </w:p>
    <w:sectPr w:rsidR="00600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0A"/>
    <w:rsid w:val="00600C0A"/>
    <w:rsid w:val="00A72D84"/>
    <w:rsid w:val="00E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Outubro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Elogios</c:v>
                </c:pt>
                <c:pt idx="2">
                  <c:v>Reclamções </c:v>
                </c:pt>
                <c:pt idx="3">
                  <c:v>Solicitações 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40</c:v>
                </c:pt>
                <c:pt idx="1">
                  <c:v>2</c:v>
                </c:pt>
                <c:pt idx="2">
                  <c:v>11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471296"/>
        <c:axId val="138472832"/>
        <c:axId val="0"/>
      </c:bar3DChart>
      <c:catAx>
        <c:axId val="13847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8472832"/>
        <c:crosses val="autoZero"/>
        <c:auto val="1"/>
        <c:lblAlgn val="ctr"/>
        <c:lblOffset val="100"/>
        <c:noMultiLvlLbl val="0"/>
      </c:catAx>
      <c:valAx>
        <c:axId val="138472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8471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Outubro /2021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Solicitação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15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047552"/>
        <c:axId val="39049088"/>
        <c:axId val="0"/>
      </c:bar3DChart>
      <c:catAx>
        <c:axId val="39047552"/>
        <c:scaling>
          <c:orientation val="minMax"/>
        </c:scaling>
        <c:delete val="0"/>
        <c:axPos val="b"/>
        <c:majorTickMark val="out"/>
        <c:minorTickMark val="none"/>
        <c:tickLblPos val="nextTo"/>
        <c:crossAx val="39049088"/>
        <c:crosses val="autoZero"/>
        <c:auto val="1"/>
        <c:lblAlgn val="ctr"/>
        <c:lblOffset val="100"/>
        <c:noMultiLvlLbl val="0"/>
      </c:catAx>
      <c:valAx>
        <c:axId val="390490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047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2</cp:revision>
  <cp:lastPrinted>2022-07-14T12:58:00Z</cp:lastPrinted>
  <dcterms:created xsi:type="dcterms:W3CDTF">2021-11-01T19:27:00Z</dcterms:created>
  <dcterms:modified xsi:type="dcterms:W3CDTF">2022-07-14T12:59:00Z</dcterms:modified>
</cp:coreProperties>
</file>