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4B" w:rsidRDefault="00060DC7">
      <w:r>
        <w:rPr>
          <w:noProof/>
          <w:lang w:eastAsia="pt-BR"/>
        </w:rPr>
        <w:drawing>
          <wp:inline distT="0" distB="0" distL="0" distR="0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60DC7" w:rsidRDefault="00060DC7">
      <w:r>
        <w:t xml:space="preserve">Total de 198 atendimentos. </w:t>
      </w:r>
    </w:p>
    <w:p w:rsidR="00060DC7" w:rsidRDefault="00060DC7"/>
    <w:p w:rsidR="00060DC7" w:rsidRDefault="00060DC7">
      <w:r>
        <w:rPr>
          <w:noProof/>
          <w:lang w:eastAsia="pt-BR"/>
        </w:rPr>
        <w:drawing>
          <wp:inline distT="0" distB="0" distL="0" distR="0" wp14:anchorId="5A50BCC9" wp14:editId="66676454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60DC7" w:rsidRDefault="00060DC7">
      <w:r>
        <w:t xml:space="preserve">Total de 27 atendimentos. </w:t>
      </w:r>
      <w:bookmarkStart w:id="0" w:name="_GoBack"/>
      <w:bookmarkEnd w:id="0"/>
    </w:p>
    <w:p w:rsidR="00060DC7" w:rsidRDefault="00060DC7"/>
    <w:p w:rsidR="00060DC7" w:rsidRDefault="00060DC7"/>
    <w:p w:rsidR="00060DC7" w:rsidRDefault="00060DC7"/>
    <w:sectPr w:rsidR="00060D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C7"/>
    <w:rsid w:val="00060DC7"/>
    <w:rsid w:val="00A2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Março 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4"/>
                <c:pt idx="0">
                  <c:v>Denúncias </c:v>
                </c:pt>
                <c:pt idx="1">
                  <c:v>Elogio</c:v>
                </c:pt>
                <c:pt idx="2">
                  <c:v>Reclamações </c:v>
                </c:pt>
                <c:pt idx="3">
                  <c:v>Solicitações 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130</c:v>
                </c:pt>
                <c:pt idx="1">
                  <c:v>1</c:v>
                </c:pt>
                <c:pt idx="2">
                  <c:v>3</c:v>
                </c:pt>
                <c:pt idx="3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2765568"/>
        <c:axId val="249888768"/>
        <c:axId val="0"/>
      </c:bar3DChart>
      <c:catAx>
        <c:axId val="262765568"/>
        <c:scaling>
          <c:orientation val="minMax"/>
        </c:scaling>
        <c:delete val="0"/>
        <c:axPos val="b"/>
        <c:majorTickMark val="out"/>
        <c:minorTickMark val="none"/>
        <c:tickLblPos val="nextTo"/>
        <c:crossAx val="249888768"/>
        <c:crosses val="autoZero"/>
        <c:auto val="1"/>
        <c:lblAlgn val="ctr"/>
        <c:lblOffset val="100"/>
        <c:noMultiLvlLbl val="0"/>
      </c:catAx>
      <c:valAx>
        <c:axId val="2498887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62765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SUS - Março 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4"/>
                <c:pt idx="0">
                  <c:v>Denúncias </c:v>
                </c:pt>
                <c:pt idx="1">
                  <c:v>Elogios</c:v>
                </c:pt>
                <c:pt idx="2">
                  <c:v>Reclamações </c:v>
                </c:pt>
                <c:pt idx="3">
                  <c:v>Solicitações 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21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9926400"/>
        <c:axId val="249927936"/>
        <c:axId val="0"/>
      </c:bar3DChart>
      <c:catAx>
        <c:axId val="249926400"/>
        <c:scaling>
          <c:orientation val="minMax"/>
        </c:scaling>
        <c:delete val="0"/>
        <c:axPos val="b"/>
        <c:majorTickMark val="out"/>
        <c:minorTickMark val="none"/>
        <c:tickLblPos val="nextTo"/>
        <c:crossAx val="249927936"/>
        <c:crosses val="autoZero"/>
        <c:auto val="1"/>
        <c:lblAlgn val="ctr"/>
        <c:lblOffset val="100"/>
        <c:noMultiLvlLbl val="0"/>
      </c:catAx>
      <c:valAx>
        <c:axId val="2499279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49926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1</cp:revision>
  <dcterms:created xsi:type="dcterms:W3CDTF">2021-04-07T14:14:00Z</dcterms:created>
  <dcterms:modified xsi:type="dcterms:W3CDTF">2021-04-07T14:20:00Z</dcterms:modified>
</cp:coreProperties>
</file>